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B5" w:rsidRPr="00C2305F" w:rsidRDefault="008458C3" w:rsidP="00651621">
      <w:pPr>
        <w:jc w:val="right"/>
        <w:rPr>
          <w:rFonts w:ascii="Arial" w:hAnsi="Arial" w:cs="Arial"/>
          <w:sz w:val="24"/>
          <w:szCs w:val="24"/>
        </w:rPr>
      </w:pPr>
      <w:bookmarkStart w:id="0" w:name="_Hlk487014379"/>
      <w:r w:rsidRPr="008458C3">
        <w:rPr>
          <w:rFonts w:ascii="Arial" w:hAnsi="Arial" w:cs="Arial"/>
          <w:b/>
          <w:sz w:val="24"/>
          <w:szCs w:val="24"/>
          <w:u w:val="single"/>
        </w:rPr>
        <w:t>DRUK NR 4C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7D10" w:rsidRPr="00C2305F">
        <w:rPr>
          <w:rFonts w:ascii="Arial" w:hAnsi="Arial" w:cs="Arial"/>
          <w:sz w:val="24"/>
          <w:szCs w:val="24"/>
        </w:rPr>
        <w:t>Gdańsk, dnia …………</w:t>
      </w:r>
      <w:r w:rsidR="00F56F51">
        <w:rPr>
          <w:rFonts w:ascii="Arial" w:hAnsi="Arial" w:cs="Arial"/>
          <w:sz w:val="24"/>
          <w:szCs w:val="24"/>
        </w:rPr>
        <w:t>……..</w:t>
      </w:r>
      <w:r w:rsidR="008D7D10" w:rsidRPr="00C2305F">
        <w:rPr>
          <w:rFonts w:ascii="Arial" w:hAnsi="Arial" w:cs="Arial"/>
          <w:sz w:val="24"/>
          <w:szCs w:val="24"/>
        </w:rPr>
        <w:t>.  roku</w:t>
      </w:r>
    </w:p>
    <w:p w:rsidR="008458C3" w:rsidRDefault="008458C3" w:rsidP="008458C3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B32728"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  <w:lang w:eastAsia="pl-PL"/>
        </w:rPr>
        <w:drawing>
          <wp:anchor distT="0" distB="0" distL="114300" distR="114300" simplePos="0" relativeHeight="251659264" behindDoc="0" locked="0" layoutInCell="1" allowOverlap="1" wp14:anchorId="47716286" wp14:editId="63DD9A20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1704975" cy="1143000"/>
            <wp:effectExtent l="0" t="0" r="9525" b="0"/>
            <wp:wrapSquare wrapText="bothSides"/>
            <wp:docPr id="2" name="Obraz 2" descr="C:\Users\anna.jakubiak\Desktop\SM POŁUD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jakubiak\Desktop\SM POŁUDN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8C3" w:rsidRDefault="008458C3" w:rsidP="008458C3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</w:p>
    <w:p w:rsidR="00DA27B8" w:rsidRDefault="00DA27B8" w:rsidP="00DA27B8">
      <w:pPr>
        <w:spacing w:after="120" w:line="240" w:lineRule="auto"/>
        <w:rPr>
          <w:rFonts w:ascii="Arial" w:hAnsi="Arial" w:cs="Arial"/>
          <w:sz w:val="32"/>
          <w:szCs w:val="32"/>
        </w:rPr>
      </w:pPr>
    </w:p>
    <w:p w:rsidR="00DA27B8" w:rsidRDefault="00DA27B8" w:rsidP="00DA27B8">
      <w:pPr>
        <w:spacing w:after="120" w:line="240" w:lineRule="auto"/>
        <w:rPr>
          <w:rFonts w:ascii="Arial" w:hAnsi="Arial" w:cs="Arial"/>
          <w:sz w:val="32"/>
          <w:szCs w:val="32"/>
        </w:rPr>
      </w:pPr>
    </w:p>
    <w:p w:rsidR="008D7D10" w:rsidRPr="00DA27B8" w:rsidRDefault="00DA27B8" w:rsidP="00DA27B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27B8">
        <w:rPr>
          <w:rFonts w:ascii="Arial" w:hAnsi="Arial" w:cs="Arial"/>
          <w:b/>
          <w:sz w:val="32"/>
          <w:szCs w:val="32"/>
        </w:rPr>
        <w:t xml:space="preserve">Protokół </w:t>
      </w:r>
      <w:r w:rsidR="003B244D">
        <w:rPr>
          <w:rFonts w:ascii="Arial" w:hAnsi="Arial" w:cs="Arial"/>
          <w:b/>
          <w:sz w:val="32"/>
          <w:szCs w:val="32"/>
        </w:rPr>
        <w:t xml:space="preserve">przekazania zdemontowanego </w:t>
      </w:r>
      <w:bookmarkStart w:id="1" w:name="_GoBack"/>
      <w:bookmarkEnd w:id="1"/>
    </w:p>
    <w:p w:rsidR="004603DA" w:rsidRPr="00DA27B8" w:rsidRDefault="00DA27B8" w:rsidP="008458C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27B8">
        <w:rPr>
          <w:rFonts w:ascii="Arial" w:hAnsi="Arial" w:cs="Arial"/>
          <w:b/>
          <w:sz w:val="32"/>
          <w:szCs w:val="32"/>
        </w:rPr>
        <w:t>wodomierza/ ciepłomierza *</w:t>
      </w:r>
    </w:p>
    <w:p w:rsidR="005940C9" w:rsidRDefault="005940C9" w:rsidP="00845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F51" w:rsidRPr="00F56F51" w:rsidRDefault="008D7D10" w:rsidP="00845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05F">
        <w:rPr>
          <w:rFonts w:ascii="Arial" w:hAnsi="Arial" w:cs="Arial"/>
          <w:sz w:val="24"/>
          <w:szCs w:val="24"/>
        </w:rPr>
        <w:t>Na</w:t>
      </w:r>
      <w:r w:rsidR="00F56F51">
        <w:rPr>
          <w:rFonts w:ascii="Arial" w:hAnsi="Arial" w:cs="Arial"/>
          <w:sz w:val="24"/>
          <w:szCs w:val="24"/>
        </w:rPr>
        <w:t xml:space="preserve"> pisemny</w:t>
      </w:r>
      <w:r w:rsidRPr="00C2305F">
        <w:rPr>
          <w:rFonts w:ascii="Arial" w:hAnsi="Arial" w:cs="Arial"/>
          <w:sz w:val="24"/>
          <w:szCs w:val="24"/>
        </w:rPr>
        <w:t xml:space="preserve"> wniosek </w:t>
      </w:r>
      <w:r w:rsidR="00F56F51">
        <w:rPr>
          <w:rFonts w:ascii="Arial" w:hAnsi="Arial" w:cs="Arial"/>
          <w:sz w:val="24"/>
          <w:szCs w:val="24"/>
        </w:rPr>
        <w:t>…………………………………………. zgodnie z posiadanym</w:t>
      </w:r>
      <w:r w:rsidR="00860F1A">
        <w:rPr>
          <w:rFonts w:ascii="Arial" w:hAnsi="Arial" w:cs="Arial"/>
          <w:sz w:val="24"/>
          <w:szCs w:val="24"/>
        </w:rPr>
        <w:t xml:space="preserve"> </w:t>
      </w:r>
      <w:r w:rsidR="00F56F51">
        <w:rPr>
          <w:rFonts w:ascii="Arial" w:hAnsi="Arial" w:cs="Arial"/>
          <w:sz w:val="24"/>
          <w:szCs w:val="24"/>
        </w:rPr>
        <w:br/>
      </w:r>
      <w:r w:rsidR="00F56F51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F56F51" w:rsidRPr="00F56F51">
        <w:rPr>
          <w:rFonts w:ascii="Arial" w:hAnsi="Arial" w:cs="Arial"/>
          <w:sz w:val="24"/>
          <w:szCs w:val="24"/>
          <w:vertAlign w:val="superscript"/>
        </w:rPr>
        <w:t>(imię i nazwisko)</w:t>
      </w:r>
    </w:p>
    <w:p w:rsidR="00512CA6" w:rsidRDefault="00F56F51" w:rsidP="00594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tytułem prawnym </w:t>
      </w:r>
      <w:r w:rsidR="00860F1A">
        <w:rPr>
          <w:rFonts w:ascii="Arial" w:hAnsi="Arial" w:cs="Arial"/>
          <w:sz w:val="24"/>
          <w:szCs w:val="24"/>
        </w:rPr>
        <w:t>do</w:t>
      </w:r>
      <w:r w:rsidR="008D7D10" w:rsidRPr="00C2305F">
        <w:rPr>
          <w:rFonts w:ascii="Arial" w:hAnsi="Arial" w:cs="Arial"/>
          <w:sz w:val="24"/>
          <w:szCs w:val="24"/>
        </w:rPr>
        <w:t xml:space="preserve"> lokalu przy ulicy  ………………….…..……</w:t>
      </w:r>
      <w:r w:rsidR="00846EDF">
        <w:rPr>
          <w:rFonts w:ascii="Arial" w:hAnsi="Arial" w:cs="Arial"/>
          <w:sz w:val="24"/>
          <w:szCs w:val="24"/>
        </w:rPr>
        <w:t>…………….</w:t>
      </w:r>
      <w:r w:rsidR="008D7D10" w:rsidRPr="00C2305F">
        <w:rPr>
          <w:rFonts w:ascii="Arial" w:hAnsi="Arial" w:cs="Arial"/>
          <w:sz w:val="24"/>
          <w:szCs w:val="24"/>
        </w:rPr>
        <w:t xml:space="preserve">……… </w:t>
      </w:r>
      <w:r w:rsidR="004A2086">
        <w:rPr>
          <w:rFonts w:ascii="Arial" w:hAnsi="Arial" w:cs="Arial"/>
          <w:sz w:val="24"/>
          <w:szCs w:val="24"/>
        </w:rPr>
        <w:t xml:space="preserve">Spółdzielnia Mieszkaniowa „Południe” </w:t>
      </w:r>
      <w:r>
        <w:rPr>
          <w:rFonts w:ascii="Arial" w:hAnsi="Arial" w:cs="Arial"/>
          <w:sz w:val="24"/>
          <w:szCs w:val="24"/>
        </w:rPr>
        <w:t xml:space="preserve">w Gdańsku </w:t>
      </w:r>
      <w:r w:rsidR="004A2086">
        <w:rPr>
          <w:rFonts w:ascii="Arial" w:hAnsi="Arial" w:cs="Arial"/>
          <w:sz w:val="24"/>
          <w:szCs w:val="24"/>
        </w:rPr>
        <w:t>przekazuje</w:t>
      </w:r>
      <w:r w:rsidR="008D7D10" w:rsidRPr="00C2305F">
        <w:rPr>
          <w:rFonts w:ascii="Arial" w:hAnsi="Arial" w:cs="Arial"/>
          <w:sz w:val="24"/>
          <w:szCs w:val="24"/>
        </w:rPr>
        <w:t xml:space="preserve"> </w:t>
      </w:r>
      <w:r w:rsidR="00846EDF">
        <w:rPr>
          <w:rFonts w:ascii="Arial" w:hAnsi="Arial" w:cs="Arial"/>
          <w:sz w:val="24"/>
          <w:szCs w:val="24"/>
        </w:rPr>
        <w:t>zdemontowany</w:t>
      </w:r>
      <w:r w:rsidR="008D7D10" w:rsidRPr="00C2305F">
        <w:rPr>
          <w:rFonts w:ascii="Arial" w:hAnsi="Arial" w:cs="Arial"/>
          <w:sz w:val="24"/>
          <w:szCs w:val="24"/>
        </w:rPr>
        <w:t xml:space="preserve"> </w:t>
      </w:r>
      <w:r w:rsidR="00860F1A">
        <w:rPr>
          <w:rFonts w:ascii="Arial" w:hAnsi="Arial" w:cs="Arial"/>
          <w:sz w:val="24"/>
          <w:szCs w:val="24"/>
        </w:rPr>
        <w:t xml:space="preserve">wodomierz / </w:t>
      </w:r>
      <w:r w:rsidR="008D7D10" w:rsidRPr="00C2305F">
        <w:rPr>
          <w:rFonts w:ascii="Arial" w:hAnsi="Arial" w:cs="Arial"/>
          <w:sz w:val="24"/>
          <w:szCs w:val="24"/>
        </w:rPr>
        <w:t>ciepłomierz</w:t>
      </w:r>
      <w:r w:rsidR="00121050">
        <w:rPr>
          <w:rFonts w:ascii="Arial" w:hAnsi="Arial" w:cs="Arial"/>
          <w:sz w:val="24"/>
          <w:szCs w:val="24"/>
        </w:rPr>
        <w:t>*</w:t>
      </w:r>
      <w:r w:rsidR="008D7D10" w:rsidRPr="00C2305F">
        <w:rPr>
          <w:rFonts w:ascii="Arial" w:hAnsi="Arial" w:cs="Arial"/>
          <w:sz w:val="24"/>
          <w:szCs w:val="24"/>
        </w:rPr>
        <w:t xml:space="preserve">  </w:t>
      </w:r>
      <w:r w:rsidR="00512CA6" w:rsidRPr="007122E4">
        <w:rPr>
          <w:rFonts w:ascii="Arial" w:hAnsi="Arial" w:cs="Arial"/>
          <w:sz w:val="24"/>
          <w:szCs w:val="24"/>
        </w:rPr>
        <w:t>wyprodukowany w roku</w:t>
      </w:r>
      <w:r w:rsidR="00512CA6" w:rsidRPr="00C2305F">
        <w:rPr>
          <w:rFonts w:ascii="Arial" w:hAnsi="Arial" w:cs="Arial"/>
          <w:sz w:val="24"/>
          <w:szCs w:val="24"/>
        </w:rPr>
        <w:t xml:space="preserve"> ……………. </w:t>
      </w:r>
      <w:r w:rsidR="008D7D10" w:rsidRPr="00C2305F">
        <w:rPr>
          <w:rFonts w:ascii="Arial" w:hAnsi="Arial" w:cs="Arial"/>
          <w:sz w:val="24"/>
          <w:szCs w:val="24"/>
        </w:rPr>
        <w:t xml:space="preserve">firmy </w:t>
      </w:r>
      <w:r w:rsidR="00512CA6" w:rsidRPr="00C2305F">
        <w:rPr>
          <w:rFonts w:ascii="Arial" w:hAnsi="Arial" w:cs="Arial"/>
          <w:sz w:val="24"/>
          <w:szCs w:val="24"/>
        </w:rPr>
        <w:t>…………….</w:t>
      </w:r>
      <w:r w:rsidR="008D7D10" w:rsidRPr="00C2305F">
        <w:rPr>
          <w:rFonts w:ascii="Arial" w:hAnsi="Arial" w:cs="Arial"/>
          <w:sz w:val="24"/>
          <w:szCs w:val="24"/>
        </w:rPr>
        <w:t xml:space="preserve"> </w:t>
      </w:r>
      <w:r w:rsidR="00577672">
        <w:rPr>
          <w:rFonts w:ascii="Arial" w:hAnsi="Arial" w:cs="Arial"/>
          <w:sz w:val="24"/>
          <w:szCs w:val="24"/>
        </w:rPr>
        <w:br/>
      </w:r>
      <w:r w:rsidR="007122E4">
        <w:rPr>
          <w:rFonts w:ascii="Arial" w:hAnsi="Arial" w:cs="Arial"/>
          <w:sz w:val="24"/>
          <w:szCs w:val="24"/>
        </w:rPr>
        <w:t xml:space="preserve">typ </w:t>
      </w:r>
      <w:r w:rsidR="00577672" w:rsidRPr="00C2305F">
        <w:rPr>
          <w:rFonts w:ascii="Arial" w:hAnsi="Arial" w:cs="Arial"/>
          <w:sz w:val="24"/>
          <w:szCs w:val="24"/>
        </w:rPr>
        <w:t>……………………………</w:t>
      </w:r>
      <w:r w:rsidR="007122E4">
        <w:rPr>
          <w:rFonts w:ascii="Arial" w:hAnsi="Arial" w:cs="Arial"/>
          <w:sz w:val="24"/>
          <w:szCs w:val="24"/>
        </w:rPr>
        <w:t xml:space="preserve"> </w:t>
      </w:r>
      <w:r w:rsidR="00512CA6" w:rsidRPr="00C2305F">
        <w:rPr>
          <w:rFonts w:ascii="Arial" w:hAnsi="Arial" w:cs="Arial"/>
          <w:sz w:val="24"/>
          <w:szCs w:val="24"/>
        </w:rPr>
        <w:t>o numerze seryjnym ……………………………</w:t>
      </w:r>
      <w:r w:rsidR="00512CA6">
        <w:rPr>
          <w:rFonts w:ascii="Arial" w:hAnsi="Arial" w:cs="Arial"/>
          <w:sz w:val="24"/>
          <w:szCs w:val="24"/>
        </w:rPr>
        <w:t xml:space="preserve"> </w:t>
      </w:r>
      <w:r w:rsidR="00512CA6">
        <w:rPr>
          <w:rFonts w:ascii="Arial" w:hAnsi="Arial" w:cs="Arial"/>
          <w:sz w:val="24"/>
          <w:szCs w:val="24"/>
        </w:rPr>
        <w:br/>
      </w:r>
      <w:r w:rsidR="00C2305F" w:rsidRPr="00C2305F">
        <w:rPr>
          <w:rFonts w:ascii="Arial" w:hAnsi="Arial" w:cs="Arial"/>
          <w:sz w:val="24"/>
          <w:szCs w:val="24"/>
        </w:rPr>
        <w:t xml:space="preserve">z odczytem </w:t>
      </w:r>
      <w:r w:rsidR="00846EDF">
        <w:rPr>
          <w:rFonts w:ascii="Arial" w:hAnsi="Arial" w:cs="Arial"/>
          <w:sz w:val="24"/>
          <w:szCs w:val="24"/>
        </w:rPr>
        <w:t>na dzień demontażu wynoszącym</w:t>
      </w:r>
      <w:r w:rsidR="00C2305F">
        <w:rPr>
          <w:rFonts w:ascii="Arial" w:hAnsi="Arial" w:cs="Arial"/>
          <w:sz w:val="24"/>
          <w:szCs w:val="24"/>
        </w:rPr>
        <w:t xml:space="preserve"> </w:t>
      </w:r>
      <w:r w:rsidR="00512CA6" w:rsidRPr="00C2305F">
        <w:rPr>
          <w:rFonts w:ascii="Arial" w:hAnsi="Arial" w:cs="Arial"/>
          <w:sz w:val="24"/>
          <w:szCs w:val="24"/>
        </w:rPr>
        <w:t>…………</w:t>
      </w:r>
      <w:r w:rsidR="00E87ED8">
        <w:rPr>
          <w:rFonts w:ascii="Arial" w:hAnsi="Arial" w:cs="Arial"/>
          <w:sz w:val="24"/>
          <w:szCs w:val="24"/>
        </w:rPr>
        <w:t>……………………………….</w:t>
      </w:r>
      <w:r w:rsidR="00512CA6" w:rsidRPr="00C2305F">
        <w:rPr>
          <w:rFonts w:ascii="Arial" w:hAnsi="Arial" w:cs="Arial"/>
          <w:sz w:val="24"/>
          <w:szCs w:val="24"/>
        </w:rPr>
        <w:t>….</w:t>
      </w:r>
    </w:p>
    <w:p w:rsidR="004603DA" w:rsidRDefault="00121050" w:rsidP="008458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305F">
        <w:rPr>
          <w:rFonts w:ascii="Arial" w:hAnsi="Arial" w:cs="Arial"/>
          <w:sz w:val="24"/>
          <w:szCs w:val="24"/>
        </w:rPr>
        <w:t xml:space="preserve">Przejęcie </w:t>
      </w:r>
      <w:r w:rsidR="00577672">
        <w:rPr>
          <w:rFonts w:ascii="Arial" w:hAnsi="Arial" w:cs="Arial"/>
          <w:sz w:val="24"/>
          <w:szCs w:val="24"/>
        </w:rPr>
        <w:t>przez Wnioskodawcę</w:t>
      </w:r>
      <w:r w:rsidR="00846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wodomierza / </w:t>
      </w:r>
      <w:r w:rsidRPr="00C2305F">
        <w:rPr>
          <w:rFonts w:ascii="Arial" w:hAnsi="Arial" w:cs="Arial"/>
          <w:sz w:val="24"/>
          <w:szCs w:val="24"/>
        </w:rPr>
        <w:t>ciepłomierza</w:t>
      </w:r>
      <w:r>
        <w:rPr>
          <w:rFonts w:ascii="Arial" w:hAnsi="Arial" w:cs="Arial"/>
          <w:sz w:val="24"/>
          <w:szCs w:val="24"/>
        </w:rPr>
        <w:t>*</w:t>
      </w:r>
      <w:r w:rsidRPr="00C2305F">
        <w:rPr>
          <w:rFonts w:ascii="Arial" w:hAnsi="Arial" w:cs="Arial"/>
          <w:sz w:val="24"/>
          <w:szCs w:val="24"/>
        </w:rPr>
        <w:t xml:space="preserve"> skutkuje </w:t>
      </w:r>
      <w:r w:rsidR="00846EDF">
        <w:rPr>
          <w:rFonts w:ascii="Arial" w:hAnsi="Arial" w:cs="Arial"/>
          <w:sz w:val="24"/>
          <w:szCs w:val="24"/>
        </w:rPr>
        <w:t>brakiem możliwości</w:t>
      </w:r>
      <w:r w:rsidRPr="00C2305F">
        <w:rPr>
          <w:rFonts w:ascii="Arial" w:hAnsi="Arial" w:cs="Arial"/>
          <w:sz w:val="24"/>
          <w:szCs w:val="24"/>
        </w:rPr>
        <w:t xml:space="preserve"> reklamacji </w:t>
      </w:r>
      <w:r w:rsidRPr="00160D9E">
        <w:rPr>
          <w:rFonts w:ascii="Arial" w:hAnsi="Arial" w:cs="Arial"/>
          <w:sz w:val="24"/>
          <w:szCs w:val="24"/>
        </w:rPr>
        <w:t>działania urządzenia lub jego wskazań</w:t>
      </w:r>
      <w:r w:rsidR="00B22D3F">
        <w:rPr>
          <w:rFonts w:ascii="Arial" w:hAnsi="Arial" w:cs="Arial"/>
          <w:sz w:val="24"/>
          <w:szCs w:val="24"/>
        </w:rPr>
        <w:t xml:space="preserve"> oraz obowiązkiem jego utylizacji</w:t>
      </w:r>
      <w:r w:rsidR="004603DA">
        <w:rPr>
          <w:rFonts w:ascii="Arial" w:hAnsi="Arial" w:cs="Arial"/>
          <w:sz w:val="24"/>
          <w:szCs w:val="24"/>
        </w:rPr>
        <w:t>.</w:t>
      </w:r>
    </w:p>
    <w:p w:rsidR="00577672" w:rsidRDefault="00577672" w:rsidP="008458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brutto ………………….. PLN za odkup urządzenia</w:t>
      </w:r>
      <w:r w:rsidR="00AA2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zostanie</w:t>
      </w:r>
      <w:r w:rsidR="00AA2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uwzględniona </w:t>
      </w:r>
      <w:r w:rsidR="0065162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fakturze rozliczeniowej za wymianę urządzenia</w:t>
      </w:r>
      <w:r w:rsidR="00AA2522">
        <w:rPr>
          <w:rFonts w:ascii="Arial" w:hAnsi="Arial" w:cs="Arial"/>
          <w:sz w:val="24"/>
          <w:szCs w:val="24"/>
        </w:rPr>
        <w:t xml:space="preserve"> lub jeśli faktura została już wystawiona będzie skorygowana o powyższą kwotę</w:t>
      </w:r>
      <w:r w:rsidR="00974811">
        <w:rPr>
          <w:rFonts w:ascii="Arial" w:hAnsi="Arial" w:cs="Arial"/>
          <w:sz w:val="24"/>
          <w:szCs w:val="24"/>
        </w:rPr>
        <w:t xml:space="preserve"> (do zapłaty)</w:t>
      </w:r>
      <w:r w:rsidR="00AA2522">
        <w:rPr>
          <w:rFonts w:ascii="Arial" w:hAnsi="Arial" w:cs="Arial"/>
          <w:sz w:val="24"/>
          <w:szCs w:val="24"/>
        </w:rPr>
        <w:t>.</w:t>
      </w:r>
    </w:p>
    <w:p w:rsidR="00897519" w:rsidRPr="00B22D3F" w:rsidRDefault="00B22D3F" w:rsidP="008975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c</w:t>
      </w:r>
      <w:r w:rsidR="00454256" w:rsidRPr="00B22D3F">
        <w:rPr>
          <w:rFonts w:ascii="Arial" w:hAnsi="Arial" w:cs="Arial"/>
          <w:sz w:val="24"/>
          <w:szCs w:val="24"/>
        </w:rPr>
        <w:t xml:space="preserve">iepłomierz ze względu na zamontowaną w przeliczniku baterię jest kwalifikowany jako odpad niebezpieczny i należy go przekazać do zalegalizowanego punktu utylizacji. </w:t>
      </w:r>
    </w:p>
    <w:p w:rsidR="00651621" w:rsidRPr="00DA27B8" w:rsidRDefault="008458C3" w:rsidP="008458C3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A27B8">
        <w:rPr>
          <w:rFonts w:ascii="Arial" w:hAnsi="Arial" w:cs="Arial"/>
          <w:i/>
          <w:sz w:val="18"/>
          <w:szCs w:val="18"/>
        </w:rPr>
        <w:t>* niepotrzebne skreślić</w:t>
      </w:r>
    </w:p>
    <w:p w:rsidR="00C2305F" w:rsidRDefault="00846EDF" w:rsidP="00C2305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2D63">
        <w:rPr>
          <w:rFonts w:ascii="Arial" w:hAnsi="Arial" w:cs="Arial"/>
          <w:sz w:val="24"/>
          <w:szCs w:val="24"/>
        </w:rPr>
        <w:tab/>
      </w:r>
      <w:r w:rsidR="008458C3">
        <w:rPr>
          <w:rFonts w:ascii="Arial" w:hAnsi="Arial" w:cs="Arial"/>
          <w:sz w:val="24"/>
          <w:szCs w:val="24"/>
        </w:rPr>
        <w:t xml:space="preserve">  </w:t>
      </w:r>
      <w:r w:rsidR="00C2305F">
        <w:rPr>
          <w:rFonts w:ascii="Arial" w:hAnsi="Arial" w:cs="Arial"/>
          <w:sz w:val="24"/>
          <w:szCs w:val="24"/>
        </w:rPr>
        <w:t>……</w:t>
      </w:r>
      <w:r w:rsidR="008458C3">
        <w:rPr>
          <w:rFonts w:ascii="Arial" w:hAnsi="Arial" w:cs="Arial"/>
          <w:sz w:val="24"/>
          <w:szCs w:val="24"/>
        </w:rPr>
        <w:t>…</w:t>
      </w:r>
      <w:r w:rsidR="00DA27B8">
        <w:rPr>
          <w:rFonts w:ascii="Arial" w:hAnsi="Arial" w:cs="Arial"/>
          <w:sz w:val="24"/>
          <w:szCs w:val="24"/>
        </w:rPr>
        <w:t>……</w:t>
      </w:r>
      <w:r w:rsidR="008458C3">
        <w:rPr>
          <w:rFonts w:ascii="Arial" w:hAnsi="Arial" w:cs="Arial"/>
          <w:sz w:val="24"/>
          <w:szCs w:val="24"/>
        </w:rPr>
        <w:t>……………………………</w:t>
      </w:r>
      <w:r w:rsidR="00C2305F">
        <w:rPr>
          <w:rFonts w:ascii="Arial" w:hAnsi="Arial" w:cs="Arial"/>
          <w:sz w:val="24"/>
          <w:szCs w:val="24"/>
        </w:rPr>
        <w:t>……………..</w:t>
      </w:r>
      <w:bookmarkEnd w:id="0"/>
    </w:p>
    <w:p w:rsidR="008458C3" w:rsidRDefault="008458C3" w:rsidP="0065162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27B8">
        <w:rPr>
          <w:rFonts w:ascii="Arial" w:hAnsi="Arial" w:cs="Arial"/>
          <w:sz w:val="18"/>
          <w:szCs w:val="18"/>
        </w:rPr>
        <w:t>/Czytelny podpis osoby posiadającej tytuł prawny do lokalu nr …./</w:t>
      </w:r>
    </w:p>
    <w:p w:rsidR="00651621" w:rsidRDefault="00651621" w:rsidP="0065162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</w:p>
    <w:p w:rsidR="00344BAC" w:rsidRPr="00344BAC" w:rsidRDefault="00344BAC" w:rsidP="00344BAC">
      <w:pPr>
        <w:numPr>
          <w:ilvl w:val="0"/>
          <w:numId w:val="3"/>
        </w:numPr>
        <w:spacing w:after="27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br/>
      </w:r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 xml:space="preserve">SM „Południe” zgodnie z Rozporządzeniem Parlamentu Europejskiego i Rady UE 2016/679 i ustawą z dnia 10 maja 2018 roku poz. 1000. </w:t>
      </w:r>
    </w:p>
    <w:p w:rsidR="00344BAC" w:rsidRPr="00344BAC" w:rsidRDefault="00344BAC" w:rsidP="00344BAC">
      <w:pPr>
        <w:numPr>
          <w:ilvl w:val="0"/>
          <w:numId w:val="3"/>
        </w:numPr>
        <w:spacing w:after="27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>Celem przetwarzania danych jest  realizacja „Regulaminu rozliczania kosztów ciepła, zimnej i ciepłej wody dostarczanych do budynków i odprowadzania ścieków oraz zasad dokonywania rozliczeń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br/>
      </w:r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>z użytkownikami w Spółdzielni Mieszkaniowej „Południe” w Gdańsku uchwalony przez Radę Nadzorczą nr 5/RN/08 z dnia 01.04.2008 roku wraz z późniejszymi zmianami.</w:t>
      </w:r>
    </w:p>
    <w:p w:rsidR="00344BAC" w:rsidRPr="00344BAC" w:rsidRDefault="00344BAC" w:rsidP="00344BAC">
      <w:pPr>
        <w:numPr>
          <w:ilvl w:val="0"/>
          <w:numId w:val="3"/>
        </w:numPr>
        <w:spacing w:after="27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 w:rsidRPr="00344BAC">
          <w:rPr>
            <w:rFonts w:ascii="Arial" w:eastAsia="Times New Roman" w:hAnsi="Arial" w:cs="Arial"/>
            <w:b/>
            <w:bCs/>
            <w:color w:val="0563C1" w:themeColor="hyperlink"/>
            <w:sz w:val="18"/>
            <w:szCs w:val="18"/>
            <w:u w:val="single"/>
            <w:lang w:eastAsia="pl-PL"/>
          </w:rPr>
          <w:t>sekretariat@smpoludnie.pl</w:t>
        </w:r>
      </w:hyperlink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 xml:space="preserve"> </w:t>
      </w:r>
    </w:p>
    <w:p w:rsidR="00344BAC" w:rsidRDefault="00344BAC" w:rsidP="00344BAC">
      <w:pPr>
        <w:numPr>
          <w:ilvl w:val="0"/>
          <w:numId w:val="3"/>
        </w:numPr>
        <w:spacing w:after="27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8458C3" w:rsidRPr="00344BAC" w:rsidRDefault="00344BAC" w:rsidP="00344BAC">
      <w:pPr>
        <w:numPr>
          <w:ilvl w:val="0"/>
          <w:numId w:val="3"/>
        </w:numPr>
        <w:spacing w:after="27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  <w:r w:rsidRPr="00344BAC"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  <w:t>Ma Pani/Pan prawo wniesienia skargi do organu nadzorujące.</w:t>
      </w:r>
    </w:p>
    <w:sectPr w:rsidR="008458C3" w:rsidRPr="00344BAC" w:rsidSect="0065162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FF" w:rsidRDefault="00B534FF" w:rsidP="004603DA">
      <w:pPr>
        <w:spacing w:after="0" w:line="240" w:lineRule="auto"/>
      </w:pPr>
      <w:r>
        <w:separator/>
      </w:r>
    </w:p>
  </w:endnote>
  <w:endnote w:type="continuationSeparator" w:id="0">
    <w:p w:rsidR="00B534FF" w:rsidRDefault="00B534FF" w:rsidP="0046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FF" w:rsidRDefault="00B534FF" w:rsidP="004603DA">
      <w:pPr>
        <w:spacing w:after="0" w:line="240" w:lineRule="auto"/>
      </w:pPr>
      <w:r>
        <w:separator/>
      </w:r>
    </w:p>
  </w:footnote>
  <w:footnote w:type="continuationSeparator" w:id="0">
    <w:p w:rsidR="00B534FF" w:rsidRDefault="00B534FF" w:rsidP="0046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2F565074"/>
    <w:lvl w:ilvl="0" w:tplc="ECFE8F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3AD5"/>
    <w:multiLevelType w:val="hybridMultilevel"/>
    <w:tmpl w:val="B138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0470B"/>
    <w:multiLevelType w:val="hybridMultilevel"/>
    <w:tmpl w:val="4802DBA2"/>
    <w:lvl w:ilvl="0" w:tplc="3484FC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10"/>
    <w:rsid w:val="00121050"/>
    <w:rsid w:val="00160D9E"/>
    <w:rsid w:val="001C04BF"/>
    <w:rsid w:val="002C2D63"/>
    <w:rsid w:val="00344BAC"/>
    <w:rsid w:val="003B244D"/>
    <w:rsid w:val="003B6F53"/>
    <w:rsid w:val="003D2BE3"/>
    <w:rsid w:val="00454256"/>
    <w:rsid w:val="004603DA"/>
    <w:rsid w:val="004A2086"/>
    <w:rsid w:val="00512CA6"/>
    <w:rsid w:val="00515AF4"/>
    <w:rsid w:val="00577672"/>
    <w:rsid w:val="005940C9"/>
    <w:rsid w:val="0061153D"/>
    <w:rsid w:val="00651621"/>
    <w:rsid w:val="006575C2"/>
    <w:rsid w:val="007122E4"/>
    <w:rsid w:val="00721277"/>
    <w:rsid w:val="007568B7"/>
    <w:rsid w:val="007D3BB2"/>
    <w:rsid w:val="00837564"/>
    <w:rsid w:val="008458C3"/>
    <w:rsid w:val="00846EDF"/>
    <w:rsid w:val="00854E63"/>
    <w:rsid w:val="00860F1A"/>
    <w:rsid w:val="00897519"/>
    <w:rsid w:val="008D0D16"/>
    <w:rsid w:val="008D7D10"/>
    <w:rsid w:val="009056B5"/>
    <w:rsid w:val="00945CB2"/>
    <w:rsid w:val="00974811"/>
    <w:rsid w:val="00985318"/>
    <w:rsid w:val="009C4EA6"/>
    <w:rsid w:val="00A171BB"/>
    <w:rsid w:val="00A35C34"/>
    <w:rsid w:val="00AA2522"/>
    <w:rsid w:val="00B0659E"/>
    <w:rsid w:val="00B22D3F"/>
    <w:rsid w:val="00B276E2"/>
    <w:rsid w:val="00B534FF"/>
    <w:rsid w:val="00C2305F"/>
    <w:rsid w:val="00DA27B8"/>
    <w:rsid w:val="00E53912"/>
    <w:rsid w:val="00E87ED8"/>
    <w:rsid w:val="00E960B6"/>
    <w:rsid w:val="00EC5613"/>
    <w:rsid w:val="00F56F51"/>
    <w:rsid w:val="00F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3646-2804-4F5D-ACE2-E369052B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0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DA"/>
    <w:rPr>
      <w:vertAlign w:val="superscript"/>
    </w:rPr>
  </w:style>
  <w:style w:type="character" w:styleId="Hipercze">
    <w:name w:val="Hyperlink"/>
    <w:semiHidden/>
    <w:unhideWhenUsed/>
    <w:rsid w:val="00344B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AC9F-0147-4173-83B2-E9FD0078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Hanna.Lutostanska</dc:creator>
  <cp:keywords/>
  <dc:description/>
  <cp:lastModifiedBy>Iza Pajak</cp:lastModifiedBy>
  <cp:revision>2</cp:revision>
  <cp:lastPrinted>2022-09-27T13:24:00Z</cp:lastPrinted>
  <dcterms:created xsi:type="dcterms:W3CDTF">2022-09-27T13:27:00Z</dcterms:created>
  <dcterms:modified xsi:type="dcterms:W3CDTF">2022-09-27T13:27:00Z</dcterms:modified>
</cp:coreProperties>
</file>